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9818" w14:textId="02B6BA95" w:rsidR="00FF4682" w:rsidRDefault="00FF4682" w:rsidP="00254009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8B25EA">
        <w:rPr>
          <w:rFonts w:ascii="Arial" w:hAnsi="Arial" w:cs="Arial"/>
          <w:b/>
          <w:sz w:val="28"/>
          <w:szCs w:val="28"/>
        </w:rPr>
        <w:t>Plán podujatí Arboréta Borová hora TU vo Zvolene na rok 202</w:t>
      </w:r>
      <w:r w:rsidR="005478F5">
        <w:rPr>
          <w:rFonts w:ascii="Arial" w:hAnsi="Arial" w:cs="Arial"/>
          <w:b/>
          <w:sz w:val="28"/>
          <w:szCs w:val="28"/>
        </w:rPr>
        <w:t>6</w:t>
      </w:r>
    </w:p>
    <w:tbl>
      <w:tblPr>
        <w:tblW w:w="14459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9639"/>
      </w:tblGrid>
      <w:tr w:rsidR="00FF4682" w:rsidRPr="0061512C" w14:paraId="40A9CE98" w14:textId="77777777" w:rsidTr="00815ED0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EE2BEB6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rPr>
                <w:rFonts w:ascii="Arial" w:hAnsi="Arial" w:cs="Arial"/>
                <w:b/>
                <w:caps/>
                <w:szCs w:val="24"/>
              </w:rPr>
            </w:pPr>
            <w:r w:rsidRPr="00377F79">
              <w:rPr>
                <w:rFonts w:ascii="Arial" w:hAnsi="Arial" w:cs="Arial"/>
                <w:b/>
                <w:caps/>
                <w:szCs w:val="24"/>
              </w:rPr>
              <w:t xml:space="preserve">Termín </w:t>
            </w:r>
          </w:p>
          <w:p w14:paraId="0BBB3ED6" w14:textId="77777777" w:rsidR="00FF4682" w:rsidRPr="00377F79" w:rsidRDefault="00FF4682" w:rsidP="004F1B7D">
            <w:pPr>
              <w:pStyle w:val="Zkladntext"/>
              <w:numPr>
                <w:ilvl w:val="0"/>
                <w:numId w:val="0"/>
              </w:numPr>
              <w:rPr>
                <w:rFonts w:ascii="Arial" w:hAnsi="Arial" w:cs="Arial"/>
                <w:b/>
                <w:caps/>
                <w:szCs w:val="24"/>
              </w:rPr>
            </w:pPr>
            <w:r w:rsidRPr="00377F79">
              <w:rPr>
                <w:rFonts w:ascii="Arial" w:hAnsi="Arial" w:cs="Arial"/>
                <w:b/>
                <w:caps/>
                <w:szCs w:val="24"/>
              </w:rPr>
              <w:t>konania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29664ED1" w14:textId="77777777" w:rsidR="00FF4682" w:rsidRPr="00377F79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b/>
                <w:caps/>
                <w:szCs w:val="24"/>
              </w:rPr>
              <w:t>ČAS KONANIA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4EA6ECF" w14:textId="77777777" w:rsidR="00FF4682" w:rsidRPr="00377F79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377F79">
              <w:rPr>
                <w:rFonts w:ascii="Arial" w:hAnsi="Arial" w:cs="Arial"/>
                <w:b/>
                <w:caps/>
                <w:szCs w:val="24"/>
              </w:rPr>
              <w:t>Názov</w:t>
            </w:r>
            <w:r>
              <w:rPr>
                <w:rFonts w:ascii="Arial" w:hAnsi="Arial" w:cs="Arial"/>
                <w:b/>
                <w:caps/>
                <w:szCs w:val="24"/>
              </w:rPr>
              <w:t xml:space="preserve"> A ZAMERANIE</w:t>
            </w:r>
            <w:r w:rsidRPr="00377F79">
              <w:rPr>
                <w:rFonts w:ascii="Arial" w:hAnsi="Arial" w:cs="Arial"/>
                <w:b/>
                <w:caps/>
                <w:szCs w:val="24"/>
              </w:rPr>
              <w:t xml:space="preserve"> podujatia</w:t>
            </w:r>
          </w:p>
        </w:tc>
      </w:tr>
      <w:tr w:rsidR="00815ED0" w:rsidRPr="0061512C" w14:paraId="46BA68F0" w14:textId="77777777" w:rsidTr="00905748">
        <w:tc>
          <w:tcPr>
            <w:tcW w:w="2694" w:type="dxa"/>
            <w:tcBorders>
              <w:left w:val="single" w:sz="18" w:space="0" w:color="auto"/>
            </w:tcBorders>
          </w:tcPr>
          <w:p w14:paraId="4D677D6D" w14:textId="2B394981" w:rsidR="00815ED0" w:rsidRPr="00E91295" w:rsidRDefault="00815ED0" w:rsidP="00815ED0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E91295">
              <w:rPr>
                <w:rFonts w:ascii="Arial" w:hAnsi="Arial" w:cs="Arial"/>
                <w:b/>
                <w:szCs w:val="24"/>
              </w:rPr>
              <w:t>0</w:t>
            </w:r>
            <w:r w:rsidR="00A63F7A">
              <w:rPr>
                <w:rFonts w:ascii="Arial" w:hAnsi="Arial" w:cs="Arial"/>
                <w:b/>
                <w:szCs w:val="24"/>
              </w:rPr>
              <w:t>1</w:t>
            </w:r>
            <w:r w:rsidRPr="00E91295">
              <w:rPr>
                <w:rFonts w:ascii="Arial" w:hAnsi="Arial" w:cs="Arial"/>
                <w:b/>
                <w:szCs w:val="24"/>
              </w:rPr>
              <w:t>. 0</w:t>
            </w:r>
            <w:r>
              <w:rPr>
                <w:rFonts w:ascii="Arial" w:hAnsi="Arial" w:cs="Arial"/>
                <w:b/>
                <w:szCs w:val="24"/>
              </w:rPr>
              <w:t>4</w:t>
            </w:r>
            <w:r w:rsidRPr="00E91295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/>
                <w:szCs w:val="24"/>
              </w:rPr>
              <w:t xml:space="preserve"> 202</w:t>
            </w:r>
            <w:r w:rsidR="005478F5">
              <w:rPr>
                <w:rFonts w:ascii="Arial" w:hAnsi="Arial" w:cs="Arial"/>
                <w:b/>
                <w:szCs w:val="24"/>
              </w:rPr>
              <w:t>6</w:t>
            </w:r>
            <w:r>
              <w:rPr>
                <w:rFonts w:ascii="Arial" w:hAnsi="Arial" w:cs="Arial"/>
                <w:b/>
                <w:szCs w:val="24"/>
              </w:rPr>
              <w:t xml:space="preserve"> (</w:t>
            </w:r>
            <w:r w:rsidR="005478F5">
              <w:rPr>
                <w:rFonts w:ascii="Arial" w:hAnsi="Arial" w:cs="Arial"/>
                <w:b/>
                <w:szCs w:val="24"/>
              </w:rPr>
              <w:t>streda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126" w:type="dxa"/>
          </w:tcPr>
          <w:p w14:paraId="1643A122" w14:textId="77777777" w:rsidR="00815ED0" w:rsidRDefault="0019570B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08.00 – 12.00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</w:tcPr>
          <w:p w14:paraId="3B89435C" w14:textId="77777777" w:rsidR="0019570B" w:rsidRDefault="0019570B" w:rsidP="0019570B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E91295">
              <w:rPr>
                <w:rFonts w:ascii="Arial" w:hAnsi="Arial" w:cs="Arial"/>
                <w:b/>
                <w:szCs w:val="24"/>
              </w:rPr>
              <w:t>V</w:t>
            </w:r>
            <w:r>
              <w:rPr>
                <w:rFonts w:ascii="Arial" w:hAnsi="Arial" w:cs="Arial"/>
                <w:b/>
                <w:szCs w:val="24"/>
              </w:rPr>
              <w:t xml:space="preserve">ÍTANIE VTÁČÍCH </w:t>
            </w:r>
            <w:r w:rsidRPr="00B22E68">
              <w:rPr>
                <w:rFonts w:ascii="Arial" w:hAnsi="Arial" w:cs="Arial"/>
                <w:b/>
                <w:caps/>
                <w:szCs w:val="24"/>
              </w:rPr>
              <w:t>poslov jari</w:t>
            </w:r>
            <w:r w:rsidRPr="00E91295">
              <w:rPr>
                <w:rFonts w:ascii="Arial" w:hAnsi="Arial" w:cs="Arial"/>
                <w:b/>
                <w:szCs w:val="24"/>
              </w:rPr>
              <w:t xml:space="preserve"> (otvorenie sezóny)</w:t>
            </w:r>
          </w:p>
          <w:p w14:paraId="1BE9E821" w14:textId="4C695107" w:rsidR="0019570B" w:rsidRDefault="0019570B" w:rsidP="0019570B">
            <w:pPr>
              <w:pStyle w:val="Zkladntext"/>
              <w:numPr>
                <w:ilvl w:val="0"/>
                <w:numId w:val="0"/>
              </w:numP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</w:pPr>
            <w:r w:rsidRPr="00A76A6A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Podujatie je zamerané na odchyt, krúžkovanie</w:t>
            </w:r>
            <w:r w:rsidR="006D252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</w:t>
            </w:r>
            <w:r w:rsidRPr="00A76A6A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a </w:t>
            </w:r>
            <w:r w:rsidR="006D252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e</w:t>
            </w:r>
            <w:r w:rsidR="006D2526" w:rsidRPr="006D2526">
              <w:rPr>
                <w:rFonts w:ascii="Arial" w:hAnsi="Arial" w:cs="Arial"/>
                <w:i/>
                <w:color w:val="000000"/>
                <w:lang w:eastAsia="sk-SK"/>
              </w:rPr>
              <w:t>videnciu</w:t>
            </w:r>
            <w:r w:rsidRPr="00A76A6A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aktuálnej populácie vtákov v arboréte. Je určené najmä pre žiakov základných a stredných škôl, ale aj študentov biologických odborov vysokých škôl a univerzít.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</w:t>
            </w:r>
          </w:p>
          <w:p w14:paraId="777B0D4E" w14:textId="77777777" w:rsidR="00815ED0" w:rsidRPr="00B22E68" w:rsidRDefault="0019570B" w:rsidP="0019570B">
            <w:pPr>
              <w:pStyle w:val="Zklad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caps/>
                <w:szCs w:val="24"/>
              </w:rPr>
            </w:pPr>
            <w:r w:rsidRPr="00F60B51"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Bezplatný vstup</w:t>
            </w:r>
            <w:r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.</w:t>
            </w:r>
          </w:p>
        </w:tc>
      </w:tr>
      <w:tr w:rsidR="00FF4682" w:rsidRPr="0061512C" w14:paraId="38E36FF0" w14:textId="77777777" w:rsidTr="0066298F">
        <w:tc>
          <w:tcPr>
            <w:tcW w:w="2694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7BE1DCF8" w14:textId="538DB440" w:rsidR="00FF4682" w:rsidRPr="00E91295" w:rsidRDefault="00A75B0F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  <w:r w:rsidR="000D6B32">
              <w:rPr>
                <w:rFonts w:ascii="Arial" w:hAnsi="Arial" w:cs="Arial"/>
                <w:b/>
                <w:szCs w:val="24"/>
              </w:rPr>
              <w:t>9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05.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 w:rsidR="005478F5">
              <w:rPr>
                <w:rFonts w:ascii="Arial" w:hAnsi="Arial" w:cs="Arial"/>
                <w:b/>
                <w:szCs w:val="24"/>
              </w:rPr>
              <w:t>6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</w:t>
            </w:r>
            <w:r w:rsidR="000D6B32">
              <w:rPr>
                <w:rFonts w:ascii="Arial" w:hAnsi="Arial" w:cs="Arial"/>
                <w:b/>
                <w:szCs w:val="24"/>
              </w:rPr>
              <w:t>sobota</w:t>
            </w:r>
            <w:r w:rsidR="00630952">
              <w:rPr>
                <w:rFonts w:ascii="Arial" w:hAnsi="Arial" w:cs="Arial"/>
                <w:b/>
                <w:szCs w:val="24"/>
              </w:rPr>
              <w:t>)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386536F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</w:t>
            </w:r>
            <w:r w:rsidR="00552405">
              <w:rPr>
                <w:rFonts w:ascii="Arial" w:hAnsi="Arial" w:cs="Arial"/>
                <w:b/>
                <w:szCs w:val="24"/>
              </w:rPr>
              <w:t>7</w:t>
            </w:r>
            <w:r>
              <w:rPr>
                <w:rFonts w:ascii="Arial" w:hAnsi="Arial" w:cs="Arial"/>
                <w:b/>
                <w:szCs w:val="24"/>
              </w:rPr>
              <w:t>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233B7589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Dni bez bariér</w:t>
            </w:r>
          </w:p>
          <w:p w14:paraId="3B18C2B1" w14:textId="1FD0C990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/>
                <w:color w:val="000000"/>
                <w:szCs w:val="24"/>
                <w:lang w:eastAsia="sk-SK"/>
              </w:rPr>
            </w:pPr>
            <w:r w:rsidRPr="006C2EF0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Podujatie je určené pre odbornú aj laickú verejnosť, hlavne pre skupinu osôb s telesným postihnutím a vozičkárov s tematickým zameraním </w:t>
            </w:r>
            <w:r w:rsidR="006D252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n</w:t>
            </w:r>
            <w:r w:rsidR="006D2526" w:rsidRPr="006D2526">
              <w:rPr>
                <w:rFonts w:ascii="Arial" w:hAnsi="Arial" w:cs="Arial"/>
                <w:i/>
                <w:color w:val="000000"/>
                <w:lang w:eastAsia="sk-SK"/>
              </w:rPr>
              <w:t>a environmentálne vzdelávanie</w:t>
            </w:r>
            <w:r w:rsidRPr="006C2EF0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. Počas </w:t>
            </w:r>
            <w:r w:rsidR="00F5660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tohto </w:t>
            </w:r>
            <w:r w:rsidRPr="006C2EF0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d</w:t>
            </w:r>
            <w:r w:rsidR="00F5660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ňa</w:t>
            </w:r>
            <w:r w:rsidRPr="006C2EF0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budú pracovníci ABH prezentovať zbierky arboréta v prírodnom prostredí náučných chodníkov.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</w:t>
            </w:r>
          </w:p>
          <w:p w14:paraId="3FF1C370" w14:textId="77777777" w:rsidR="00FF4682" w:rsidRPr="006C2EF0" w:rsidRDefault="00FF4682" w:rsidP="004F1B7D">
            <w:pPr>
              <w:pStyle w:val="Zklad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F60B51"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ZŤP a</w:t>
            </w:r>
            <w:r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 sprevádzajúca osoba ZŤP</w:t>
            </w:r>
            <w:r w:rsidRPr="00F60B51"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 xml:space="preserve"> bezplatný vstup</w:t>
            </w:r>
            <w:r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.</w:t>
            </w:r>
          </w:p>
        </w:tc>
      </w:tr>
      <w:tr w:rsidR="00FF4682" w:rsidRPr="0061512C" w14:paraId="1535D09F" w14:textId="77777777" w:rsidTr="0066298F">
        <w:tc>
          <w:tcPr>
            <w:tcW w:w="2694" w:type="dxa"/>
            <w:tcBorders>
              <w:left w:val="single" w:sz="18" w:space="0" w:color="auto"/>
            </w:tcBorders>
          </w:tcPr>
          <w:p w14:paraId="084A1246" w14:textId="75E6D04B" w:rsidR="00FF4682" w:rsidRDefault="0063095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23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05.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>
              <w:rPr>
                <w:rFonts w:ascii="Arial" w:hAnsi="Arial" w:cs="Arial"/>
                <w:b/>
                <w:szCs w:val="24"/>
              </w:rPr>
              <w:t>6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(sobota) </w:t>
            </w:r>
          </w:p>
          <w:p w14:paraId="1CABB0DE" w14:textId="2F7BFDDF" w:rsidR="00FF4682" w:rsidRPr="00E91295" w:rsidRDefault="0063095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24</w:t>
            </w:r>
            <w:r w:rsidR="00FF4682">
              <w:rPr>
                <w:rFonts w:ascii="Arial" w:hAnsi="Arial" w:cs="Arial"/>
                <w:b/>
                <w:szCs w:val="24"/>
              </w:rPr>
              <w:t>. 05. 202</w:t>
            </w:r>
            <w:r>
              <w:rPr>
                <w:rFonts w:ascii="Arial" w:hAnsi="Arial" w:cs="Arial"/>
                <w:b/>
                <w:szCs w:val="24"/>
              </w:rPr>
              <w:t xml:space="preserve">6 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(nedeľa)</w:t>
            </w:r>
          </w:p>
        </w:tc>
        <w:tc>
          <w:tcPr>
            <w:tcW w:w="2126" w:type="dxa"/>
          </w:tcPr>
          <w:p w14:paraId="01ACF949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  <w:p w14:paraId="63E427AE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</w:tcPr>
          <w:p w14:paraId="42D326F7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Dni rododendronov</w:t>
            </w:r>
          </w:p>
          <w:p w14:paraId="398A99AA" w14:textId="36FFB538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A</w:t>
            </w:r>
            <w:r w:rsidRPr="00B22E68">
              <w:rPr>
                <w:rFonts w:ascii="Arial" w:hAnsi="Arial" w:cs="Arial"/>
                <w:i/>
                <w:szCs w:val="24"/>
              </w:rPr>
              <w:t xml:space="preserve">reál arboréta ponúka možnosť využitia stálych vyznačených náučných trás, ku ktorým počas </w:t>
            </w:r>
            <w:r w:rsidR="004F0147">
              <w:rPr>
                <w:rFonts w:ascii="Arial" w:hAnsi="Arial" w:cs="Arial"/>
                <w:i/>
                <w:szCs w:val="24"/>
              </w:rPr>
              <w:t>a</w:t>
            </w:r>
            <w:r w:rsidR="004F0147" w:rsidRPr="004F0147">
              <w:rPr>
                <w:rFonts w:ascii="Arial" w:hAnsi="Arial" w:cs="Arial"/>
                <w:i/>
              </w:rPr>
              <w:t>kcie</w:t>
            </w:r>
            <w:r w:rsidRPr="00B22E68">
              <w:rPr>
                <w:rFonts w:ascii="Arial" w:hAnsi="Arial" w:cs="Arial"/>
                <w:i/>
                <w:szCs w:val="24"/>
              </w:rPr>
              <w:t xml:space="preserve"> pribudne aktuálne</w:t>
            </w:r>
            <w:r w:rsidR="004F0147">
              <w:rPr>
                <w:rFonts w:ascii="Arial" w:hAnsi="Arial" w:cs="Arial"/>
                <w:i/>
                <w:szCs w:val="24"/>
              </w:rPr>
              <w:t xml:space="preserve"> </w:t>
            </w:r>
            <w:r w:rsidR="004F0147" w:rsidRPr="004F0147">
              <w:rPr>
                <w:rFonts w:ascii="Arial" w:hAnsi="Arial" w:cs="Arial"/>
                <w:i/>
              </w:rPr>
              <w:t>vyznačený</w:t>
            </w:r>
            <w:r w:rsidRPr="00B22E68">
              <w:rPr>
                <w:rFonts w:ascii="Arial" w:hAnsi="Arial" w:cs="Arial"/>
                <w:i/>
                <w:szCs w:val="24"/>
              </w:rPr>
              <w:t xml:space="preserve"> „Rododendronový chodník“, ktorý návštevníka prevedie výsadbami rod</w:t>
            </w:r>
            <w:r>
              <w:rPr>
                <w:rFonts w:ascii="Arial" w:hAnsi="Arial" w:cs="Arial"/>
                <w:i/>
                <w:szCs w:val="24"/>
              </w:rPr>
              <w:t>od</w:t>
            </w:r>
            <w:r w:rsidRPr="00B22E68">
              <w:rPr>
                <w:rFonts w:ascii="Arial" w:hAnsi="Arial" w:cs="Arial"/>
                <w:i/>
                <w:szCs w:val="24"/>
              </w:rPr>
              <w:t>endronov. Podujatie je určené pre širokú odbornú aj laickú verejnosť.</w:t>
            </w:r>
          </w:p>
        </w:tc>
      </w:tr>
      <w:tr w:rsidR="00FF4682" w:rsidRPr="0061512C" w14:paraId="340B5191" w14:textId="77777777" w:rsidTr="0066298F">
        <w:tc>
          <w:tcPr>
            <w:tcW w:w="2694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4C9130A3" w14:textId="296CD058" w:rsidR="00FF4682" w:rsidRDefault="0063095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13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06.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>
              <w:rPr>
                <w:rFonts w:ascii="Arial" w:hAnsi="Arial" w:cs="Arial"/>
                <w:b/>
                <w:szCs w:val="24"/>
              </w:rPr>
              <w:t>6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(sobota)</w:t>
            </w:r>
          </w:p>
          <w:p w14:paraId="7903C4FD" w14:textId="590B3901" w:rsidR="00FF4682" w:rsidRPr="00E91295" w:rsidRDefault="0063095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14</w:t>
            </w:r>
            <w:r w:rsidR="00FF4682">
              <w:rPr>
                <w:rFonts w:ascii="Arial" w:hAnsi="Arial" w:cs="Arial"/>
                <w:b/>
                <w:szCs w:val="24"/>
              </w:rPr>
              <w:t>. 06. 202</w:t>
            </w:r>
            <w:r>
              <w:rPr>
                <w:rFonts w:ascii="Arial" w:hAnsi="Arial" w:cs="Arial"/>
                <w:b/>
                <w:szCs w:val="24"/>
              </w:rPr>
              <w:t>6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(nedeľa)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0A90DB5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  <w:p w14:paraId="107F8C88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083F0498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Dni ruží</w:t>
            </w:r>
          </w:p>
          <w:p w14:paraId="749FDDC2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 w:rsidRPr="00B22E68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Podujatie 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okrem prehliadky arboréta </w:t>
            </w:r>
            <w:r w:rsidRPr="00B22E68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ponúka návštevníkom možnosť prehliadky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kvitnúceho</w:t>
            </w:r>
            <w:r w:rsidRPr="00B22E68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rozária, kde je sústredených 800 odrôd kultúrnych ruží a 80 druhov botanických ruží. Podujatie je určené pre širokú odbornú aj laickú verejnosť.</w:t>
            </w:r>
          </w:p>
        </w:tc>
      </w:tr>
      <w:tr w:rsidR="00FF4682" w:rsidRPr="0061512C" w14:paraId="338A54B9" w14:textId="77777777" w:rsidTr="0066298F"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</w:tcPr>
          <w:p w14:paraId="3144E558" w14:textId="51BF948C" w:rsidR="00FF4682" w:rsidRPr="00E91295" w:rsidRDefault="00463269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B13254">
              <w:rPr>
                <w:rFonts w:ascii="Arial" w:hAnsi="Arial" w:cs="Arial"/>
                <w:b/>
                <w:szCs w:val="24"/>
              </w:rPr>
              <w:t>0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10.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 w:rsidR="00B13254">
              <w:rPr>
                <w:rFonts w:ascii="Arial" w:hAnsi="Arial" w:cs="Arial"/>
                <w:b/>
                <w:szCs w:val="24"/>
              </w:rPr>
              <w:t>6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(sobota)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3B1F2741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17.00 h</w:t>
            </w:r>
          </w:p>
        </w:tc>
        <w:tc>
          <w:tcPr>
            <w:tcW w:w="9639" w:type="dxa"/>
            <w:tcBorders>
              <w:bottom w:val="single" w:sz="18" w:space="0" w:color="auto"/>
              <w:right w:val="single" w:sz="18" w:space="0" w:color="auto"/>
            </w:tcBorders>
          </w:tcPr>
          <w:p w14:paraId="3531AAA0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Jeseň v Arboréte Borová hora</w:t>
            </w:r>
          </w:p>
          <w:p w14:paraId="4D6B96F0" w14:textId="77777777" w:rsidR="00FF4682" w:rsidRPr="00884FE6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i/>
                <w:caps/>
                <w:szCs w:val="24"/>
              </w:rPr>
            </w:pPr>
            <w:r w:rsidRPr="00884FE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Podujatie sa organizuje v závere vegetačného obdobia a je venované jesennému aspektu drevín a malebným scenériám v arboréte. Je určené pre žiakov, študentov, širokú odbornú aj laickú verejnosť.</w:t>
            </w:r>
          </w:p>
        </w:tc>
      </w:tr>
    </w:tbl>
    <w:p w14:paraId="5CE10762" w14:textId="77777777" w:rsidR="00FF4682" w:rsidRDefault="00FF4682" w:rsidP="00996849">
      <w:pPr>
        <w:spacing w:before="120" w:after="0"/>
      </w:pPr>
      <w:bookmarkStart w:id="0" w:name="_Hlk69805709"/>
      <w:r w:rsidRPr="002A0278">
        <w:rPr>
          <w:rFonts w:ascii="Arial" w:hAnsi="Arial" w:cs="Arial"/>
          <w:b/>
        </w:rPr>
        <w:t xml:space="preserve">POZNÁMKA: </w:t>
      </w:r>
      <w:r w:rsidR="00994CA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odrobnejšie</w:t>
      </w:r>
      <w:r w:rsidR="00994CAC">
        <w:rPr>
          <w:rFonts w:ascii="Arial" w:hAnsi="Arial" w:cs="Arial"/>
          <w:b/>
        </w:rPr>
        <w:t xml:space="preserve"> </w:t>
      </w:r>
      <w:r w:rsidR="00BF0935">
        <w:rPr>
          <w:rFonts w:ascii="Arial" w:hAnsi="Arial" w:cs="Arial"/>
          <w:b/>
        </w:rPr>
        <w:t>údaje</w:t>
      </w:r>
      <w:r w:rsidRPr="002A0278">
        <w:rPr>
          <w:rFonts w:ascii="Arial" w:hAnsi="Arial" w:cs="Arial"/>
          <w:b/>
        </w:rPr>
        <w:t xml:space="preserve"> bud</w:t>
      </w:r>
      <w:r>
        <w:rPr>
          <w:rFonts w:ascii="Arial" w:hAnsi="Arial" w:cs="Arial"/>
          <w:b/>
        </w:rPr>
        <w:t>ú</w:t>
      </w:r>
      <w:r w:rsidRPr="002A02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zverejnené</w:t>
      </w:r>
      <w:r w:rsidRPr="002A0278">
        <w:rPr>
          <w:rFonts w:ascii="Arial" w:hAnsi="Arial" w:cs="Arial"/>
          <w:b/>
        </w:rPr>
        <w:t xml:space="preserve"> na </w:t>
      </w:r>
      <w:r w:rsidR="00BF0935">
        <w:rPr>
          <w:rFonts w:ascii="Arial" w:hAnsi="Arial" w:cs="Arial"/>
          <w:b/>
        </w:rPr>
        <w:t>informačných materiá</w:t>
      </w:r>
      <w:r w:rsidR="00227267">
        <w:rPr>
          <w:rFonts w:ascii="Arial" w:hAnsi="Arial" w:cs="Arial"/>
          <w:b/>
        </w:rPr>
        <w:t>loch</w:t>
      </w:r>
      <w:r>
        <w:rPr>
          <w:rFonts w:ascii="Arial" w:hAnsi="Arial" w:cs="Arial"/>
          <w:b/>
        </w:rPr>
        <w:t xml:space="preserve"> k jednotlivým podujatiam</w:t>
      </w:r>
      <w:r w:rsidRPr="002A0278">
        <w:rPr>
          <w:rFonts w:ascii="Arial" w:hAnsi="Arial" w:cs="Arial"/>
          <w:b/>
        </w:rPr>
        <w:t>.</w:t>
      </w:r>
      <w:bookmarkEnd w:id="0"/>
    </w:p>
    <w:sectPr w:rsidR="00FF4682" w:rsidSect="001D5FA3"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7A7E"/>
    <w:multiLevelType w:val="hybridMultilevel"/>
    <w:tmpl w:val="2ACAE776"/>
    <w:lvl w:ilvl="0" w:tplc="0004F3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82"/>
    <w:rsid w:val="000D6B32"/>
    <w:rsid w:val="0019570B"/>
    <w:rsid w:val="001D5FA3"/>
    <w:rsid w:val="001F38AC"/>
    <w:rsid w:val="00215671"/>
    <w:rsid w:val="00220C8B"/>
    <w:rsid w:val="00227267"/>
    <w:rsid w:val="00254009"/>
    <w:rsid w:val="00266DA4"/>
    <w:rsid w:val="00281FF1"/>
    <w:rsid w:val="002955A7"/>
    <w:rsid w:val="00352431"/>
    <w:rsid w:val="003A7F34"/>
    <w:rsid w:val="003F1310"/>
    <w:rsid w:val="00463269"/>
    <w:rsid w:val="004C2BFE"/>
    <w:rsid w:val="004F0147"/>
    <w:rsid w:val="005478F5"/>
    <w:rsid w:val="00552405"/>
    <w:rsid w:val="005643F0"/>
    <w:rsid w:val="00581131"/>
    <w:rsid w:val="005C6A73"/>
    <w:rsid w:val="00630952"/>
    <w:rsid w:val="0066298F"/>
    <w:rsid w:val="006D2526"/>
    <w:rsid w:val="00815ED0"/>
    <w:rsid w:val="008A5D57"/>
    <w:rsid w:val="00904E04"/>
    <w:rsid w:val="00905748"/>
    <w:rsid w:val="00912818"/>
    <w:rsid w:val="00994CAC"/>
    <w:rsid w:val="00996849"/>
    <w:rsid w:val="00A63F7A"/>
    <w:rsid w:val="00A75B0F"/>
    <w:rsid w:val="00A963F6"/>
    <w:rsid w:val="00AD1F3E"/>
    <w:rsid w:val="00AD36C6"/>
    <w:rsid w:val="00B13254"/>
    <w:rsid w:val="00BA3996"/>
    <w:rsid w:val="00BF0935"/>
    <w:rsid w:val="00C14616"/>
    <w:rsid w:val="00C368BA"/>
    <w:rsid w:val="00C76009"/>
    <w:rsid w:val="00CB6B5C"/>
    <w:rsid w:val="00D2281D"/>
    <w:rsid w:val="00DA2DE5"/>
    <w:rsid w:val="00DB3A16"/>
    <w:rsid w:val="00E50449"/>
    <w:rsid w:val="00EB38C1"/>
    <w:rsid w:val="00F56606"/>
    <w:rsid w:val="00F86ED1"/>
    <w:rsid w:val="00FE322F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9474"/>
  <w15:chartTrackingRefBased/>
  <w15:docId w15:val="{D10F1C20-A573-475D-AE56-244E3246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68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F4682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F46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19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Resutíková</dc:creator>
  <cp:keywords/>
  <dc:description/>
  <cp:lastModifiedBy>Erika Kraličová</cp:lastModifiedBy>
  <cp:revision>6</cp:revision>
  <cp:lastPrinted>2026-03-13T08:46:00Z</cp:lastPrinted>
  <dcterms:created xsi:type="dcterms:W3CDTF">2026-03-05T13:35:00Z</dcterms:created>
  <dcterms:modified xsi:type="dcterms:W3CDTF">2026-03-13T12:48:00Z</dcterms:modified>
</cp:coreProperties>
</file>